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29" w:rsidRPr="00BD7C3A" w:rsidRDefault="00D11BD0" w:rsidP="009B2599">
      <w:pPr>
        <w:spacing w:after="0" w:line="0" w:lineRule="atLeast"/>
        <w:jc w:val="center"/>
        <w:rPr>
          <w:b/>
        </w:rPr>
      </w:pPr>
      <w:r>
        <w:rPr>
          <w:b/>
        </w:rPr>
        <w:t>A dicembre d</w:t>
      </w:r>
      <w:r w:rsidR="003A0697">
        <w:rPr>
          <w:b/>
        </w:rPr>
        <w:t>o</w:t>
      </w:r>
      <w:r>
        <w:rPr>
          <w:b/>
        </w:rPr>
        <w:t>ppietta di appuntamenti per il MEC: in trasferta a Morimondo, eccellenze enogastronomiche in vetrina giovedì 8 e domenica 1</w:t>
      </w:r>
      <w:r w:rsidR="00DC4298">
        <w:rPr>
          <w:b/>
        </w:rPr>
        <w:t>1</w:t>
      </w:r>
      <w:bookmarkStart w:id="0" w:name="_GoBack"/>
      <w:bookmarkEnd w:id="0"/>
      <w:r>
        <w:rPr>
          <w:b/>
        </w:rPr>
        <w:t xml:space="preserve"> Dicembre, pensando al Natale</w:t>
      </w:r>
    </w:p>
    <w:p w:rsidR="00BD7C3A" w:rsidRDefault="00BD7C3A" w:rsidP="009B2599">
      <w:pPr>
        <w:spacing w:after="0" w:line="0" w:lineRule="atLeast"/>
        <w:jc w:val="center"/>
      </w:pPr>
    </w:p>
    <w:p w:rsidR="009B2599" w:rsidRPr="00FB331C" w:rsidRDefault="009B2599" w:rsidP="009B2599">
      <w:pPr>
        <w:spacing w:after="0" w:line="0" w:lineRule="atLeast"/>
        <w:jc w:val="center"/>
        <w:rPr>
          <w:b/>
          <w:i/>
          <w:sz w:val="24"/>
          <w:szCs w:val="24"/>
        </w:rPr>
      </w:pPr>
      <w:r w:rsidRPr="00FB331C">
        <w:rPr>
          <w:b/>
          <w:i/>
          <w:sz w:val="24"/>
          <w:szCs w:val="24"/>
        </w:rPr>
        <w:t>Mercatino Enogastronomico della Certosa a Morimondo</w:t>
      </w:r>
    </w:p>
    <w:p w:rsidR="009B2599" w:rsidRDefault="00D11BD0" w:rsidP="009B2599">
      <w:pPr>
        <w:spacing w:after="0" w:line="0" w:lineRule="atLeast"/>
        <w:jc w:val="center"/>
      </w:pPr>
      <w:r>
        <w:t>8 e 11 Dicembre</w:t>
      </w:r>
      <w:r w:rsidR="009B2599">
        <w:t xml:space="preserve"> 2022</w:t>
      </w:r>
    </w:p>
    <w:p w:rsidR="009B2599" w:rsidRDefault="009B2599" w:rsidP="009B2599">
      <w:pPr>
        <w:spacing w:after="0" w:line="0" w:lineRule="atLeast"/>
        <w:jc w:val="center"/>
      </w:pPr>
      <w:r>
        <w:t>A partire dalle 9</w:t>
      </w:r>
    </w:p>
    <w:p w:rsidR="009B2599" w:rsidRDefault="009B2599" w:rsidP="009B2599">
      <w:pPr>
        <w:spacing w:after="0" w:line="0" w:lineRule="atLeast"/>
        <w:jc w:val="center"/>
      </w:pPr>
      <w:r>
        <w:t xml:space="preserve">Corte dei Cistercensi, </w:t>
      </w:r>
      <w:r w:rsidRPr="00FB331C">
        <w:rPr>
          <w:i/>
        </w:rPr>
        <w:t>Morimondo</w:t>
      </w:r>
      <w:r>
        <w:t xml:space="preserve"> (Milano)</w:t>
      </w:r>
    </w:p>
    <w:p w:rsidR="009B2599" w:rsidRDefault="00BD7C3A" w:rsidP="009B2599">
      <w:pPr>
        <w:spacing w:after="0" w:line="0" w:lineRule="atLeast"/>
        <w:jc w:val="center"/>
        <w:rPr>
          <w:i/>
          <w:u w:val="single"/>
        </w:rPr>
      </w:pPr>
      <w:r>
        <w:rPr>
          <w:i/>
          <w:u w:val="single"/>
        </w:rPr>
        <w:t>I</w:t>
      </w:r>
      <w:r w:rsidR="009B2599" w:rsidRPr="00FB331C">
        <w:rPr>
          <w:i/>
          <w:u w:val="single"/>
        </w:rPr>
        <w:t xml:space="preserve">ngresso libero, per informazioni Associazione Arca di </w:t>
      </w:r>
      <w:proofErr w:type="spellStart"/>
      <w:r w:rsidR="009B2599" w:rsidRPr="00FB331C">
        <w:rPr>
          <w:i/>
          <w:u w:val="single"/>
        </w:rPr>
        <w:t>Noé</w:t>
      </w:r>
      <w:proofErr w:type="spellEnd"/>
      <w:r w:rsidR="009B2599" w:rsidRPr="00FB331C">
        <w:rPr>
          <w:i/>
          <w:u w:val="single"/>
        </w:rPr>
        <w:t xml:space="preserve"> 347 7264448</w:t>
      </w:r>
    </w:p>
    <w:p w:rsidR="00037219" w:rsidRPr="00FB331C" w:rsidRDefault="00037219" w:rsidP="009B2599">
      <w:pPr>
        <w:spacing w:after="0" w:line="0" w:lineRule="atLeast"/>
        <w:jc w:val="center"/>
        <w:rPr>
          <w:i/>
          <w:u w:val="single"/>
        </w:rPr>
      </w:pPr>
      <w:r>
        <w:rPr>
          <w:i/>
          <w:u w:val="single"/>
        </w:rPr>
        <w:t xml:space="preserve">In caso di </w:t>
      </w:r>
      <w:r w:rsidR="003724F0">
        <w:rPr>
          <w:i/>
          <w:u w:val="single"/>
        </w:rPr>
        <w:t>pioggia la</w:t>
      </w:r>
      <w:r>
        <w:rPr>
          <w:i/>
          <w:u w:val="single"/>
        </w:rPr>
        <w:t xml:space="preserve"> manifestazione verrà annullata</w:t>
      </w:r>
    </w:p>
    <w:p w:rsidR="009B2599" w:rsidRDefault="009B2599" w:rsidP="00B1538E"/>
    <w:p w:rsidR="006268A1" w:rsidRDefault="00FB331C" w:rsidP="00655905">
      <w:pPr>
        <w:jc w:val="both"/>
      </w:pPr>
      <w:r>
        <w:t xml:space="preserve">Pavia, </w:t>
      </w:r>
      <w:r w:rsidR="00D11BD0">
        <w:t>Dicembre 2</w:t>
      </w:r>
      <w:r>
        <w:t xml:space="preserve">022 </w:t>
      </w:r>
      <w:r w:rsidR="008C4CA0">
        <w:t>–</w:t>
      </w:r>
      <w:r>
        <w:t xml:space="preserve"> </w:t>
      </w:r>
      <w:r w:rsidR="00595344">
        <w:t xml:space="preserve">A dicembre bis di appuntamenti per il </w:t>
      </w:r>
      <w:r w:rsidR="00D373E3">
        <w:t xml:space="preserve">Mercatino Enogastronomico della Certosa in trasferta nella suggestiva Morimondo (Mi), borgo slow e </w:t>
      </w:r>
      <w:r w:rsidR="00D373E3" w:rsidRPr="00D373E3">
        <w:t>bandiera arancione del circuito dei Borghi più belli d’Italia</w:t>
      </w:r>
      <w:r w:rsidR="00D373E3">
        <w:t>.</w:t>
      </w:r>
      <w:r w:rsidR="00595344">
        <w:t xml:space="preserve"> Un MEC che </w:t>
      </w:r>
      <w:r w:rsidR="00F16E8C">
        <w:t>si veste con i colori e le atmosfere del Natale. Quando? Per l’Immacolata di Giovedì 8 e domenica 11 Dicembre, a partire dalle 9, prelibatezze a chilometro vero e idee regalo per la festa più attesa dell’anno.</w:t>
      </w:r>
    </w:p>
    <w:p w:rsidR="00B1538E" w:rsidRDefault="00F16E8C" w:rsidP="00D373E3">
      <w:pPr>
        <w:jc w:val="both"/>
      </w:pPr>
      <w:r>
        <w:t xml:space="preserve">Nel catalogo del gusto firmato MEC </w:t>
      </w:r>
      <w:r w:rsidR="00D373E3">
        <w:t xml:space="preserve">il </w:t>
      </w:r>
      <w:r w:rsidR="00B1538E" w:rsidRPr="00B1538E">
        <w:t xml:space="preserve">riso del Pavese, </w:t>
      </w:r>
      <w:r w:rsidR="00D373E3">
        <w:t xml:space="preserve">il </w:t>
      </w:r>
      <w:r w:rsidR="00B1538E" w:rsidRPr="00B1538E">
        <w:t>salame di Varzi, formaggi e salumi dell'Oltrep</w:t>
      </w:r>
      <w:r w:rsidR="008C4CA0">
        <w:t xml:space="preserve">ò, </w:t>
      </w:r>
      <w:r w:rsidR="00B1538E" w:rsidRPr="00B1538E">
        <w:t xml:space="preserve">le </w:t>
      </w:r>
      <w:r w:rsidR="008C4CA0">
        <w:t xml:space="preserve">dolci e croccanti </w:t>
      </w:r>
      <w:r w:rsidR="00B1538E" w:rsidRPr="00B1538E">
        <w:t>o</w:t>
      </w:r>
      <w:r w:rsidR="009B2599">
        <w:t>f</w:t>
      </w:r>
      <w:r w:rsidR="00B1538E" w:rsidRPr="00B1538E">
        <w:t xml:space="preserve">felle di Parona, </w:t>
      </w:r>
      <w:r w:rsidR="008C4CA0">
        <w:t xml:space="preserve">vini doc e </w:t>
      </w:r>
      <w:proofErr w:type="spellStart"/>
      <w:r w:rsidR="008C4CA0">
        <w:t>docg</w:t>
      </w:r>
      <w:proofErr w:type="spellEnd"/>
      <w:r w:rsidR="008C4CA0">
        <w:t>, birra artigianale</w:t>
      </w:r>
      <w:r w:rsidR="007D0429">
        <w:t>. Ed ancora</w:t>
      </w:r>
      <w:r w:rsidR="008C4CA0">
        <w:t>:</w:t>
      </w:r>
      <w:r w:rsidR="007D0429" w:rsidRPr="007D0429">
        <w:t xml:space="preserve"> </w:t>
      </w:r>
      <w:r w:rsidRPr="007D0429">
        <w:t>miele, confetture</w:t>
      </w:r>
      <w:r w:rsidR="00D06D47" w:rsidRPr="00D06D47">
        <w:t>, distillati, olio, pane e prodotti da forno</w:t>
      </w:r>
      <w:r w:rsidR="00D06D47">
        <w:t xml:space="preserve">, pasta fresca, </w:t>
      </w:r>
      <w:r w:rsidR="007D0429" w:rsidRPr="007D0429">
        <w:t xml:space="preserve">salumi </w:t>
      </w:r>
      <w:r w:rsidR="00D06D47">
        <w:t>d’oca.</w:t>
      </w:r>
      <w:r w:rsidR="008C4CA0">
        <w:t xml:space="preserve"> </w:t>
      </w:r>
      <w:r>
        <w:t xml:space="preserve">Prodotti tipici e genuini per idee regalo golose e per </w:t>
      </w:r>
      <w:r w:rsidR="00F34094">
        <w:t xml:space="preserve">creare ricchi cesti natalizi. </w:t>
      </w:r>
    </w:p>
    <w:p w:rsidR="00FB0DDE" w:rsidRDefault="00FB0DDE" w:rsidP="00A22483">
      <w:pPr>
        <w:jc w:val="both"/>
      </w:pPr>
      <w:r>
        <w:t>A Morimondo per una gita fuori porta che coniuga prelibatezze e sorprese da mettere sotto l’albero con storia e bellezza</w:t>
      </w:r>
      <w:r w:rsidR="00E67430">
        <w:t xml:space="preserve"> </w:t>
      </w:r>
      <w:r>
        <w:t xml:space="preserve">in un luogo dove arte, spiritualità e cultura si fondono: in programma per giovedì 8 e domenica 11 dicembre </w:t>
      </w:r>
      <w:proofErr w:type="gramStart"/>
      <w:r>
        <w:t>anche  visite</w:t>
      </w:r>
      <w:proofErr w:type="gramEnd"/>
      <w:r>
        <w:t xml:space="preserve"> guidate all’</w:t>
      </w:r>
      <w:r w:rsidRPr="00FB0DDE">
        <w:t xml:space="preserve"> Abbazia </w:t>
      </w:r>
      <w:r>
        <w:t xml:space="preserve">cistercense </w:t>
      </w:r>
      <w:r w:rsidRPr="00FB0DDE">
        <w:t xml:space="preserve">(alle </w:t>
      </w:r>
      <w:proofErr w:type="spellStart"/>
      <w:r w:rsidRPr="00FB0DDE">
        <w:t>alle</w:t>
      </w:r>
      <w:proofErr w:type="spellEnd"/>
      <w:r w:rsidRPr="00FB0DDE">
        <w:t xml:space="preserve"> 11 e alle 15:30 giovedì 8; alle 11, alle 15 e alle 15:30 domenica 11 – con prenotazione allo 02 9496 1919 o scrivendo a fondazione@abbaziamorimondo.it).   </w:t>
      </w:r>
    </w:p>
    <w:p w:rsidR="005618C6" w:rsidRDefault="00FB0DDE" w:rsidP="00A22483">
      <w:pPr>
        <w:jc w:val="both"/>
      </w:pPr>
      <w:r w:rsidRPr="00FB0DDE">
        <w:t>Morimondo è facilmente raggiungibile in auto, in treno ed in bicicletta.</w:t>
      </w:r>
    </w:p>
    <w:p w:rsidR="00FB331C" w:rsidRPr="00FB331C" w:rsidRDefault="00FB0DDE" w:rsidP="00B1538E">
      <w:pPr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="00FB331C" w:rsidRPr="00FB331C">
        <w:rPr>
          <w:i/>
          <w:sz w:val="20"/>
          <w:szCs w:val="20"/>
        </w:rPr>
        <w:t xml:space="preserve">a storia di </w:t>
      </w:r>
      <w:r w:rsidR="00FB331C" w:rsidRPr="00FB331C">
        <w:rPr>
          <w:b/>
          <w:i/>
          <w:sz w:val="20"/>
          <w:szCs w:val="20"/>
        </w:rPr>
        <w:t>Morimondo</w:t>
      </w:r>
      <w:r w:rsidR="00FB331C" w:rsidRPr="00FB331C">
        <w:rPr>
          <w:i/>
          <w:sz w:val="20"/>
          <w:szCs w:val="20"/>
        </w:rPr>
        <w:t xml:space="preserve"> ruota intorno alla vicende della sua abbazia e dei monaci dell’ordine dei Cistercensi che la fondarono: giunti nel 1134, dodici monaci del monastero di </w:t>
      </w:r>
      <w:proofErr w:type="spellStart"/>
      <w:r w:rsidR="00FB331C" w:rsidRPr="00FB331C">
        <w:rPr>
          <w:i/>
          <w:sz w:val="20"/>
          <w:szCs w:val="20"/>
        </w:rPr>
        <w:t>Morimond</w:t>
      </w:r>
      <w:proofErr w:type="spellEnd"/>
      <w:r w:rsidR="00FB331C" w:rsidRPr="00FB331C">
        <w:rPr>
          <w:i/>
          <w:sz w:val="20"/>
          <w:szCs w:val="20"/>
        </w:rPr>
        <w:t xml:space="preserve"> in Borgogna diedero inizio alla costruzione del monastero, concluso solo nel 1297. La basilica, sorta in periodo successivo alla costruzione del monastero (dal 1182), è oggi il monumento di maggior importanza di Morimondo. Rispecchia il disegno delle chiese cistercensi voluto da S. Bernardo: grandiose e solenni in contrasto con l'austerità e la povertà della vita dei monaci, cui è attribuito il merito di aver intrapreso l'opera di bonifica e valorizzazione agricola del territorio. L'esterno in mattoni è in stile gotico francese con elementi romanico-lombardi; la facciata presenta un taglio a capanna, il portale è preceduto da un pronao (porticato posto davanti alla chiesa) aggiunto nel 1736. Un rosone centrale, bifore, aperture cieche e altre a cielo aperto definiscono la parte superiore, coronata da una fila di archetti che continuano sui fianchi. L'interno di forma basilicale, a 3 navate su pilastri con volte a crociera, con transetto e abside rettangolare. Opere: entrando a destra si nota una magnifica acquasantiera trecentesca con rosoni e teste fantastiche. Degno di nota il coro, commissionato dai monaci di Settimo Fiorentino, stabilitisi a Morimondo nel 1490, all'intagliatore abbiatense Francesco </w:t>
      </w:r>
      <w:proofErr w:type="spellStart"/>
      <w:r w:rsidR="00FB331C" w:rsidRPr="00FB331C">
        <w:rPr>
          <w:i/>
          <w:sz w:val="20"/>
          <w:szCs w:val="20"/>
        </w:rPr>
        <w:t>Giramo</w:t>
      </w:r>
      <w:proofErr w:type="spellEnd"/>
      <w:r w:rsidR="00FB331C" w:rsidRPr="00FB331C">
        <w:rPr>
          <w:i/>
          <w:sz w:val="20"/>
          <w:szCs w:val="20"/>
        </w:rPr>
        <w:t>, che lo concluse nel 1522.</w:t>
      </w:r>
    </w:p>
    <w:p w:rsidR="007D0429" w:rsidRDefault="007D0429" w:rsidP="007D0429">
      <w:pPr>
        <w:jc w:val="both"/>
        <w:rPr>
          <w:i/>
          <w:sz w:val="20"/>
          <w:szCs w:val="20"/>
        </w:rPr>
      </w:pPr>
    </w:p>
    <w:p w:rsidR="00FB331C" w:rsidRPr="007D0429" w:rsidRDefault="00FB331C" w:rsidP="007D0429">
      <w:pPr>
        <w:jc w:val="both"/>
        <w:rPr>
          <w:i/>
          <w:sz w:val="20"/>
          <w:szCs w:val="20"/>
        </w:rPr>
      </w:pPr>
    </w:p>
    <w:sectPr w:rsidR="00FB331C" w:rsidRPr="007D0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0"/>
    <w:rsid w:val="00037219"/>
    <w:rsid w:val="0005592A"/>
    <w:rsid w:val="00167CFE"/>
    <w:rsid w:val="003724F0"/>
    <w:rsid w:val="003A0697"/>
    <w:rsid w:val="005618C6"/>
    <w:rsid w:val="00595344"/>
    <w:rsid w:val="006163D7"/>
    <w:rsid w:val="006268A1"/>
    <w:rsid w:val="00655905"/>
    <w:rsid w:val="007D0429"/>
    <w:rsid w:val="008C4CA0"/>
    <w:rsid w:val="008F78C1"/>
    <w:rsid w:val="00915E1C"/>
    <w:rsid w:val="009B2599"/>
    <w:rsid w:val="00A22483"/>
    <w:rsid w:val="00A240C0"/>
    <w:rsid w:val="00B1538E"/>
    <w:rsid w:val="00BD7C3A"/>
    <w:rsid w:val="00D06D47"/>
    <w:rsid w:val="00D11BD0"/>
    <w:rsid w:val="00D373E3"/>
    <w:rsid w:val="00DC4298"/>
    <w:rsid w:val="00E67430"/>
    <w:rsid w:val="00F16E8C"/>
    <w:rsid w:val="00F34094"/>
    <w:rsid w:val="00FB0DDE"/>
    <w:rsid w:val="00FB331C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EBE9-F613-42F4-92B3-F16434C2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14</cp:revision>
  <dcterms:created xsi:type="dcterms:W3CDTF">2022-12-04T15:41:00Z</dcterms:created>
  <dcterms:modified xsi:type="dcterms:W3CDTF">2022-12-06T15:07:00Z</dcterms:modified>
</cp:coreProperties>
</file>